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CED49">
      <w:pPr>
        <w:widowControl/>
        <w:jc w:val="left"/>
        <w:rPr>
          <w:rFonts w:ascii="仿宋" w:hAnsi="仿宋" w:eastAsia="仿宋"/>
          <w:b/>
          <w:sz w:val="28"/>
          <w:szCs w:val="28"/>
        </w:rPr>
      </w:pPr>
      <w:bookmarkStart w:id="7" w:name="_GoBack"/>
      <w:bookmarkEnd w:id="7"/>
      <w:r>
        <w:rPr>
          <w:rFonts w:hint="eastAsia" w:ascii="仿宋" w:hAnsi="仿宋" w:eastAsia="仿宋"/>
          <w:b/>
          <w:sz w:val="28"/>
          <w:szCs w:val="28"/>
        </w:rPr>
        <w:t>附件</w:t>
      </w:r>
    </w:p>
    <w:p w14:paraId="6C9EDD6E">
      <w:pPr>
        <w:jc w:val="center"/>
        <w:rPr>
          <w:rFonts w:ascii="黑体" w:eastAsia="黑体"/>
          <w:bCs/>
          <w:sz w:val="44"/>
        </w:rPr>
      </w:pPr>
      <w:r>
        <w:rPr>
          <w:rFonts w:hint="eastAsia" w:ascii="仿宋" w:hAnsi="仿宋" w:eastAsia="仿宋"/>
          <w:b/>
          <w:sz w:val="28"/>
          <w:szCs w:val="28"/>
        </w:rPr>
        <w:t>报价文件格式（见下）</w:t>
      </w:r>
      <w:bookmarkStart w:id="0" w:name="_Hlt26671244"/>
      <w:bookmarkEnd w:id="0"/>
      <w:bookmarkStart w:id="1" w:name="_Hlt26955039"/>
      <w:bookmarkEnd w:id="1"/>
    </w:p>
    <w:p w14:paraId="0ACB9D33">
      <w:pPr>
        <w:jc w:val="center"/>
        <w:rPr>
          <w:rFonts w:ascii="黑体" w:eastAsia="黑体"/>
          <w:bCs/>
          <w:sz w:val="44"/>
        </w:rPr>
      </w:pPr>
    </w:p>
    <w:p w14:paraId="62D09F4E">
      <w:pPr>
        <w:jc w:val="center"/>
        <w:rPr>
          <w:rFonts w:ascii="宋体" w:hAnsi="宋体"/>
          <w:b/>
          <w:sz w:val="72"/>
        </w:rPr>
      </w:pPr>
      <w:r>
        <w:rPr>
          <w:rFonts w:hint="eastAsia" w:ascii="宋体" w:hAnsi="宋体"/>
          <w:b/>
          <w:sz w:val="72"/>
        </w:rPr>
        <w:t xml:space="preserve">报 </w:t>
      </w:r>
      <w:r>
        <w:rPr>
          <w:rFonts w:ascii="宋体" w:hAnsi="宋体"/>
          <w:b/>
          <w:sz w:val="72"/>
        </w:rPr>
        <w:t xml:space="preserve"> </w:t>
      </w:r>
      <w:r>
        <w:rPr>
          <w:rFonts w:hint="eastAsia" w:ascii="宋体" w:hAnsi="宋体"/>
          <w:b/>
          <w:sz w:val="72"/>
        </w:rPr>
        <w:t>价  文  件</w:t>
      </w:r>
    </w:p>
    <w:p w14:paraId="44EB5807">
      <w:pPr>
        <w:jc w:val="center"/>
        <w:rPr>
          <w:rFonts w:ascii="宋体" w:hAnsi="宋体"/>
          <w:b/>
          <w:sz w:val="72"/>
        </w:rPr>
      </w:pPr>
    </w:p>
    <w:p w14:paraId="4A6FBDFF">
      <w:pPr>
        <w:rPr>
          <w:rFonts w:ascii="宋体" w:hAnsi="宋体"/>
          <w:b/>
          <w:sz w:val="36"/>
        </w:rPr>
      </w:pPr>
    </w:p>
    <w:p w14:paraId="12E5EC7E">
      <w:pPr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项 目 名 称：</w:t>
      </w:r>
      <w:bookmarkStart w:id="2" w:name="OLE_LINK2"/>
      <w:bookmarkStart w:id="3" w:name="OLE_LINK1"/>
      <w:r>
        <w:rPr>
          <w:rFonts w:hint="eastAsia" w:ascii="宋体" w:hAnsi="宋体"/>
          <w:b/>
          <w:sz w:val="36"/>
        </w:rPr>
        <w:t>江苏河海大学资产经营有限公司南京</w:t>
      </w:r>
    </w:p>
    <w:p w14:paraId="3B7AC9CC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/>
          <w:b/>
          <w:sz w:val="36"/>
        </w:rPr>
        <w:t>鼓楼分公司友谊山庄</w:t>
      </w:r>
      <w:bookmarkEnd w:id="2"/>
      <w:bookmarkEnd w:id="3"/>
      <w:r>
        <w:rPr>
          <w:rFonts w:hint="eastAsia" w:ascii="宋体" w:hAnsi="宋体"/>
          <w:b/>
          <w:sz w:val="36"/>
          <w:lang w:val="en-US" w:eastAsia="zh-CN"/>
        </w:rPr>
        <w:t>纱窗制作及</w:t>
      </w:r>
      <w:r>
        <w:rPr>
          <w:rFonts w:hint="eastAsia" w:ascii="宋体" w:hAnsi="宋体"/>
          <w:b/>
          <w:sz w:val="36"/>
        </w:rPr>
        <w:t>安装项目</w:t>
      </w:r>
    </w:p>
    <w:p w14:paraId="3397CB9F">
      <w:pPr>
        <w:jc w:val="center"/>
        <w:rPr>
          <w:rFonts w:ascii="宋体" w:hAnsi="宋体"/>
          <w:b/>
          <w:sz w:val="36"/>
        </w:rPr>
      </w:pPr>
    </w:p>
    <w:p w14:paraId="11E2AA80">
      <w:pPr>
        <w:jc w:val="center"/>
        <w:rPr>
          <w:rFonts w:ascii="宋体" w:hAnsi="宋体"/>
          <w:b/>
          <w:sz w:val="36"/>
        </w:rPr>
      </w:pPr>
    </w:p>
    <w:p w14:paraId="0BAC7693">
      <w:pPr>
        <w:ind w:firstLine="1446" w:firstLineChars="400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</w:rPr>
        <w:t>报价人名称 ：</w:t>
      </w:r>
      <w:r>
        <w:rPr>
          <w:rFonts w:hint="eastAsia" w:ascii="宋体" w:hAnsi="宋体"/>
          <w:b/>
          <w:sz w:val="36"/>
          <w:u w:val="single"/>
        </w:rPr>
        <w:t xml:space="preserve"> </w:t>
      </w:r>
      <w:r>
        <w:rPr>
          <w:rFonts w:ascii="宋体" w:hAnsi="宋体"/>
          <w:b/>
          <w:sz w:val="36"/>
          <w:u w:val="single"/>
        </w:rPr>
        <w:t xml:space="preserve">                </w:t>
      </w:r>
    </w:p>
    <w:p w14:paraId="4337581C">
      <w:pPr>
        <w:ind w:firstLine="1446" w:firstLineChars="400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</w:rPr>
        <w:t>法人</w:t>
      </w:r>
      <w:r>
        <w:rPr>
          <w:rFonts w:ascii="宋体" w:hAnsi="宋体"/>
          <w:b/>
          <w:sz w:val="36"/>
        </w:rPr>
        <w:t>代表（</w:t>
      </w:r>
      <w:r>
        <w:rPr>
          <w:rFonts w:hint="eastAsia" w:ascii="宋体" w:hAnsi="宋体"/>
          <w:b/>
          <w:sz w:val="36"/>
        </w:rPr>
        <w:t>授权</w:t>
      </w:r>
      <w:r>
        <w:rPr>
          <w:rFonts w:ascii="宋体" w:hAnsi="宋体"/>
          <w:b/>
          <w:sz w:val="36"/>
        </w:rPr>
        <w:t>代表）</w:t>
      </w:r>
      <w:r>
        <w:rPr>
          <w:rFonts w:hint="eastAsia" w:ascii="宋体" w:hAnsi="宋体"/>
          <w:b/>
          <w:sz w:val="36"/>
        </w:rPr>
        <w:t>：</w:t>
      </w:r>
      <w:r>
        <w:rPr>
          <w:rFonts w:ascii="宋体" w:hAnsi="宋体"/>
          <w:b/>
          <w:sz w:val="36"/>
          <w:u w:val="single"/>
        </w:rPr>
        <w:t xml:space="preserve">      </w:t>
      </w:r>
      <w:r>
        <w:rPr>
          <w:rFonts w:hint="eastAsia" w:ascii="宋体" w:hAnsi="宋体"/>
          <w:b/>
          <w:sz w:val="36"/>
          <w:u w:val="single"/>
        </w:rPr>
        <w:t xml:space="preserve">   </w:t>
      </w:r>
    </w:p>
    <w:p w14:paraId="7989A40C">
      <w:pPr>
        <w:ind w:firstLine="1446" w:firstLineChars="400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</w:rPr>
        <w:t>联系</w:t>
      </w:r>
      <w:r>
        <w:rPr>
          <w:rFonts w:ascii="宋体" w:hAnsi="宋体"/>
          <w:b/>
          <w:sz w:val="36"/>
        </w:rPr>
        <w:t>电话：</w:t>
      </w:r>
      <w:r>
        <w:rPr>
          <w:rFonts w:hint="eastAsia" w:ascii="宋体" w:hAnsi="宋体"/>
          <w:b/>
          <w:sz w:val="36"/>
          <w:u w:val="single"/>
        </w:rPr>
        <w:t xml:space="preserve">                 </w:t>
      </w:r>
      <w:r>
        <w:rPr>
          <w:rFonts w:ascii="宋体" w:hAnsi="宋体"/>
          <w:b/>
          <w:sz w:val="36"/>
          <w:u w:val="single"/>
        </w:rPr>
        <w:t xml:space="preserve">  </w:t>
      </w:r>
      <w:r>
        <w:rPr>
          <w:rFonts w:hint="eastAsia" w:ascii="宋体" w:hAnsi="宋体"/>
          <w:b/>
          <w:sz w:val="36"/>
          <w:u w:val="single"/>
        </w:rPr>
        <w:t xml:space="preserve"> </w:t>
      </w:r>
    </w:p>
    <w:p w14:paraId="106C4E29">
      <w:pPr>
        <w:ind w:firstLine="1446" w:firstLineChars="400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</w:rPr>
        <w:t>日   期 ：</w:t>
      </w:r>
      <w:r>
        <w:rPr>
          <w:rFonts w:hint="eastAsia" w:ascii="宋体" w:hAnsi="宋体"/>
          <w:b/>
          <w:sz w:val="36"/>
          <w:u w:val="single"/>
        </w:rPr>
        <w:t xml:space="preserve">            </w:t>
      </w:r>
      <w:r>
        <w:rPr>
          <w:rFonts w:ascii="宋体" w:hAnsi="宋体"/>
          <w:b/>
          <w:sz w:val="36"/>
          <w:u w:val="single"/>
        </w:rPr>
        <w:t xml:space="preserve">   </w:t>
      </w:r>
      <w:r>
        <w:rPr>
          <w:rFonts w:hint="eastAsia" w:ascii="宋体" w:hAnsi="宋体"/>
          <w:b/>
          <w:sz w:val="36"/>
          <w:u w:val="single"/>
        </w:rPr>
        <w:t xml:space="preserve">  </w:t>
      </w:r>
      <w:r>
        <w:rPr>
          <w:rFonts w:ascii="宋体" w:hAnsi="宋体"/>
          <w:b/>
          <w:sz w:val="36"/>
          <w:u w:val="single"/>
        </w:rPr>
        <w:t xml:space="preserve">  </w:t>
      </w:r>
      <w:r>
        <w:rPr>
          <w:rFonts w:hint="eastAsia" w:ascii="宋体" w:hAnsi="宋体"/>
          <w:b/>
          <w:sz w:val="36"/>
          <w:u w:val="single"/>
        </w:rPr>
        <w:t xml:space="preserve"> </w:t>
      </w:r>
    </w:p>
    <w:p w14:paraId="5DAF8111">
      <w:pPr>
        <w:rPr>
          <w:rFonts w:ascii="仿宋" w:hAnsi="仿宋" w:eastAsia="仿宋"/>
          <w:sz w:val="28"/>
          <w:szCs w:val="28"/>
        </w:rPr>
      </w:pPr>
    </w:p>
    <w:p w14:paraId="003705A9">
      <w:pPr>
        <w:rPr>
          <w:rFonts w:ascii="仿宋" w:hAnsi="仿宋" w:eastAsia="仿宋"/>
          <w:sz w:val="28"/>
          <w:szCs w:val="28"/>
        </w:rPr>
      </w:pPr>
    </w:p>
    <w:p w14:paraId="6F044734">
      <w:pPr>
        <w:rPr>
          <w:rFonts w:ascii="仿宋" w:hAnsi="仿宋" w:eastAsia="仿宋"/>
          <w:sz w:val="28"/>
          <w:szCs w:val="28"/>
        </w:rPr>
      </w:pPr>
    </w:p>
    <w:p w14:paraId="1CDDC604">
      <w:pPr>
        <w:rPr>
          <w:rFonts w:ascii="仿宋" w:hAnsi="仿宋" w:eastAsia="仿宋"/>
          <w:sz w:val="28"/>
          <w:szCs w:val="28"/>
        </w:rPr>
      </w:pPr>
    </w:p>
    <w:p w14:paraId="4FD8B646">
      <w:pPr>
        <w:rPr>
          <w:rFonts w:ascii="仿宋" w:hAnsi="仿宋" w:eastAsia="仿宋"/>
          <w:sz w:val="28"/>
          <w:szCs w:val="28"/>
        </w:rPr>
      </w:pPr>
    </w:p>
    <w:p w14:paraId="603AE9A2">
      <w:pPr>
        <w:rPr>
          <w:rFonts w:ascii="仿宋" w:hAnsi="仿宋" w:eastAsia="仿宋"/>
          <w:sz w:val="28"/>
          <w:szCs w:val="28"/>
        </w:rPr>
      </w:pPr>
    </w:p>
    <w:p w14:paraId="6DBAFC5A">
      <w:pPr>
        <w:rPr>
          <w:rFonts w:ascii="仿宋" w:hAnsi="仿宋" w:eastAsia="仿宋"/>
          <w:sz w:val="28"/>
          <w:szCs w:val="28"/>
        </w:rPr>
      </w:pPr>
    </w:p>
    <w:p w14:paraId="075EBECE">
      <w:pPr>
        <w:rPr>
          <w:rFonts w:ascii="仿宋" w:hAnsi="仿宋" w:eastAsia="仿宋"/>
          <w:sz w:val="28"/>
          <w:szCs w:val="28"/>
        </w:rPr>
      </w:pPr>
    </w:p>
    <w:p w14:paraId="6FF496E6">
      <w:pPr>
        <w:rPr>
          <w:rFonts w:ascii="仿宋" w:hAnsi="仿宋" w:eastAsia="仿宋"/>
          <w:sz w:val="28"/>
          <w:szCs w:val="28"/>
        </w:rPr>
      </w:pPr>
    </w:p>
    <w:p w14:paraId="142326CB">
      <w:pPr>
        <w:rPr>
          <w:rFonts w:ascii="仿宋" w:hAnsi="仿宋" w:eastAsia="仿宋"/>
          <w:sz w:val="28"/>
          <w:szCs w:val="28"/>
        </w:rPr>
      </w:pPr>
    </w:p>
    <w:p w14:paraId="09DBD6D6">
      <w:pPr>
        <w:snapToGrid w:val="0"/>
        <w:spacing w:before="50" w:after="5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资格性文件证明材料</w:t>
      </w:r>
    </w:p>
    <w:p w14:paraId="1638D2BF">
      <w:pPr>
        <w:snapToGrid w:val="0"/>
        <w:spacing w:line="360" w:lineRule="auto"/>
        <w:ind w:firstLine="482" w:firstLineChars="200"/>
        <w:rPr>
          <w:rFonts w:ascii="宋体" w:hAnsi="宋体" w:cs="Arial"/>
          <w:b/>
          <w:sz w:val="24"/>
          <w:szCs w:val="24"/>
        </w:rPr>
      </w:pPr>
    </w:p>
    <w:p w14:paraId="3BFB8770">
      <w:pPr>
        <w:snapToGrid w:val="0"/>
        <w:spacing w:line="360" w:lineRule="auto"/>
        <w:ind w:firstLine="482" w:firstLineChars="200"/>
        <w:rPr>
          <w:rFonts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文件</w:t>
      </w:r>
      <w:r>
        <w:rPr>
          <w:rFonts w:ascii="宋体" w:hAnsi="宋体" w:cs="Arial"/>
          <w:b/>
          <w:sz w:val="24"/>
          <w:szCs w:val="24"/>
        </w:rPr>
        <w:t xml:space="preserve">1 </w:t>
      </w:r>
      <w:r>
        <w:rPr>
          <w:rFonts w:hint="eastAsia" w:ascii="宋体" w:hAnsi="宋体" w:cs="Arial"/>
          <w:b/>
          <w:sz w:val="24"/>
          <w:szCs w:val="24"/>
        </w:rPr>
        <w:t>法人营业执照等证明文件（复印件）</w:t>
      </w:r>
    </w:p>
    <w:p w14:paraId="5E1F41FA">
      <w:pPr>
        <w:snapToGrid w:val="0"/>
        <w:spacing w:line="360" w:lineRule="auto"/>
        <w:ind w:firstLine="482" w:firstLineChars="200"/>
        <w:rPr>
          <w:rFonts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文件</w:t>
      </w:r>
      <w:r>
        <w:rPr>
          <w:rFonts w:ascii="宋体" w:hAnsi="宋体" w:cs="Arial"/>
          <w:b/>
          <w:sz w:val="24"/>
          <w:szCs w:val="24"/>
        </w:rPr>
        <w:t xml:space="preserve">2 </w:t>
      </w:r>
      <w:r>
        <w:rPr>
          <w:rFonts w:hint="eastAsia" w:ascii="宋体" w:hAnsi="宋体" w:cs="Arial"/>
          <w:b/>
          <w:sz w:val="24"/>
          <w:szCs w:val="24"/>
        </w:rPr>
        <w:t>法人</w:t>
      </w:r>
      <w:r>
        <w:rPr>
          <w:rFonts w:ascii="宋体" w:hAnsi="宋体" w:cs="Arial"/>
          <w:b/>
          <w:sz w:val="24"/>
          <w:szCs w:val="24"/>
        </w:rPr>
        <w:t>授权书（</w:t>
      </w:r>
      <w:r>
        <w:rPr>
          <w:rFonts w:hint="eastAsia" w:ascii="宋体" w:hAnsi="宋体" w:cs="Arial"/>
          <w:b/>
          <w:sz w:val="24"/>
          <w:szCs w:val="24"/>
        </w:rPr>
        <w:t>复印件</w:t>
      </w:r>
      <w:r>
        <w:rPr>
          <w:rFonts w:ascii="宋体" w:hAnsi="宋体" w:cs="Arial"/>
          <w:b/>
          <w:sz w:val="24"/>
          <w:szCs w:val="24"/>
        </w:rPr>
        <w:t>）</w:t>
      </w:r>
    </w:p>
    <w:p w14:paraId="2383C90E">
      <w:pPr>
        <w:snapToGrid w:val="0"/>
        <w:spacing w:line="360" w:lineRule="auto"/>
        <w:ind w:firstLine="482" w:firstLineChars="200"/>
        <w:rPr>
          <w:rFonts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文件</w:t>
      </w:r>
      <w:r>
        <w:rPr>
          <w:rFonts w:ascii="宋体" w:hAnsi="宋体" w:cs="Arial"/>
          <w:b/>
          <w:sz w:val="24"/>
          <w:szCs w:val="24"/>
        </w:rPr>
        <w:t xml:space="preserve">3 </w:t>
      </w:r>
      <w:r>
        <w:rPr>
          <w:rFonts w:hint="eastAsia" w:ascii="宋体" w:hAnsi="宋体" w:cs="Arial"/>
          <w:b/>
          <w:sz w:val="24"/>
          <w:szCs w:val="24"/>
        </w:rPr>
        <w:t>法定代表人的身份证复印件</w:t>
      </w:r>
    </w:p>
    <w:p w14:paraId="32011EFD">
      <w:pPr>
        <w:snapToGrid w:val="0"/>
        <w:spacing w:line="360" w:lineRule="auto"/>
        <w:ind w:firstLine="482" w:firstLineChars="200"/>
        <w:rPr>
          <w:rFonts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文件4 授权代表</w:t>
      </w:r>
      <w:r>
        <w:rPr>
          <w:rFonts w:ascii="宋体" w:hAnsi="宋体" w:cs="Arial"/>
          <w:b/>
          <w:sz w:val="24"/>
          <w:szCs w:val="24"/>
        </w:rPr>
        <w:t>身份证复印件</w:t>
      </w:r>
    </w:p>
    <w:p w14:paraId="1984EA11">
      <w:pPr>
        <w:snapToGrid w:val="0"/>
        <w:spacing w:line="360" w:lineRule="auto"/>
        <w:ind w:firstLine="482" w:firstLineChars="200"/>
        <w:rPr>
          <w:rFonts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文件</w:t>
      </w:r>
      <w:r>
        <w:rPr>
          <w:rFonts w:ascii="宋体" w:hAnsi="宋体" w:cs="Arial"/>
          <w:b/>
          <w:sz w:val="24"/>
          <w:szCs w:val="24"/>
        </w:rPr>
        <w:t>5</w:t>
      </w:r>
      <w:r>
        <w:rPr>
          <w:rFonts w:hint="eastAsia" w:ascii="宋体" w:hAnsi="宋体" w:cs="Arial"/>
          <w:b/>
          <w:sz w:val="24"/>
          <w:szCs w:val="24"/>
        </w:rPr>
        <w:t xml:space="preserve"> 最近</w:t>
      </w:r>
      <w:r>
        <w:rPr>
          <w:rFonts w:ascii="宋体" w:hAnsi="宋体" w:cs="Arial"/>
          <w:b/>
          <w:sz w:val="24"/>
          <w:szCs w:val="24"/>
        </w:rPr>
        <w:t>2</w:t>
      </w:r>
      <w:r>
        <w:rPr>
          <w:rFonts w:hint="eastAsia" w:ascii="宋体" w:hAnsi="宋体" w:cs="Arial"/>
          <w:b/>
          <w:sz w:val="24"/>
          <w:szCs w:val="24"/>
        </w:rPr>
        <w:t>个年度财务报表加盖公章</w:t>
      </w:r>
    </w:p>
    <w:p w14:paraId="18B21F5A">
      <w:pPr>
        <w:snapToGrid w:val="0"/>
        <w:spacing w:line="360" w:lineRule="auto"/>
        <w:ind w:firstLine="482" w:firstLineChars="200"/>
        <w:rPr>
          <w:rFonts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文件</w:t>
      </w:r>
      <w:r>
        <w:rPr>
          <w:rFonts w:ascii="宋体" w:hAnsi="宋体" w:cs="Arial"/>
          <w:b/>
          <w:sz w:val="24"/>
          <w:szCs w:val="24"/>
        </w:rPr>
        <w:t>6</w:t>
      </w:r>
      <w:r>
        <w:rPr>
          <w:rFonts w:hint="eastAsia" w:ascii="宋体" w:hAnsi="宋体" w:cs="Arial"/>
          <w:b/>
          <w:sz w:val="24"/>
          <w:szCs w:val="24"/>
        </w:rPr>
        <w:t>相关资质</w:t>
      </w:r>
      <w:r>
        <w:rPr>
          <w:rFonts w:ascii="宋体" w:hAnsi="宋体" w:cs="Arial"/>
          <w:b/>
          <w:sz w:val="24"/>
          <w:szCs w:val="24"/>
        </w:rPr>
        <w:t>证书</w:t>
      </w:r>
      <w:r>
        <w:rPr>
          <w:rFonts w:hint="eastAsia" w:ascii="宋体" w:hAnsi="宋体" w:cs="Arial"/>
          <w:b/>
          <w:sz w:val="24"/>
          <w:szCs w:val="24"/>
        </w:rPr>
        <w:t>（复印件加盖公章）或与本次采购项目相关的业绩证明</w:t>
      </w:r>
    </w:p>
    <w:p w14:paraId="3C042FF3">
      <w:pPr>
        <w:snapToGrid w:val="0"/>
        <w:spacing w:line="360" w:lineRule="auto"/>
        <w:ind w:firstLine="482" w:firstLineChars="200"/>
        <w:rPr>
          <w:rFonts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文件</w:t>
      </w:r>
      <w:r>
        <w:rPr>
          <w:rFonts w:hint="eastAsia" w:ascii="宋体" w:hAnsi="宋体" w:cs="Arial"/>
          <w:b/>
          <w:sz w:val="24"/>
          <w:szCs w:val="24"/>
          <w:lang w:val="en-US" w:eastAsia="zh-CN"/>
        </w:rPr>
        <w:t>7</w:t>
      </w:r>
      <w:r>
        <w:rPr>
          <w:rFonts w:ascii="宋体" w:hAnsi="宋体" w:cs="Arial"/>
          <w:b/>
          <w:sz w:val="24"/>
          <w:szCs w:val="24"/>
        </w:rPr>
        <w:t xml:space="preserve"> </w:t>
      </w:r>
      <w:r>
        <w:rPr>
          <w:rFonts w:hint="eastAsia" w:ascii="宋体" w:hAnsi="宋体" w:cs="Arial"/>
          <w:b/>
          <w:sz w:val="24"/>
          <w:szCs w:val="24"/>
        </w:rPr>
        <w:t>无违法违规记录声明</w:t>
      </w:r>
    </w:p>
    <w:p w14:paraId="2E2FE940">
      <w:pPr>
        <w:snapToGrid w:val="0"/>
        <w:spacing w:line="360" w:lineRule="auto"/>
        <w:ind w:firstLine="482" w:firstLineChars="200"/>
        <w:rPr>
          <w:rFonts w:ascii="宋体" w:hAnsi="宋体" w:cs="Arial"/>
          <w:b/>
          <w:sz w:val="24"/>
          <w:szCs w:val="24"/>
        </w:rPr>
      </w:pPr>
      <w:bookmarkStart w:id="4" w:name="OLE_LINK7"/>
    </w:p>
    <w:bookmarkEnd w:id="4"/>
    <w:p w14:paraId="65854003">
      <w:pPr>
        <w:widowControl/>
        <w:jc w:val="left"/>
        <w:rPr>
          <w:rFonts w:ascii="宋体" w:hAnsi="宋体"/>
          <w:b/>
          <w:sz w:val="36"/>
          <w:u w:val="single"/>
        </w:rPr>
      </w:pPr>
      <w:r>
        <w:rPr>
          <w:rFonts w:ascii="宋体" w:hAnsi="宋体"/>
          <w:b/>
          <w:sz w:val="36"/>
          <w:u w:val="single"/>
        </w:rPr>
        <w:br w:type="page"/>
      </w:r>
    </w:p>
    <w:p w14:paraId="2C261909">
      <w:pPr>
        <w:snapToGrid w:val="0"/>
        <w:spacing w:before="50" w:after="5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一、营业执照复印件</w:t>
      </w:r>
    </w:p>
    <w:p w14:paraId="443722D7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14:paraId="32DB3E0C">
      <w:pPr>
        <w:snapToGrid w:val="0"/>
        <w:spacing w:before="50" w:after="5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二、法人授权书</w:t>
      </w:r>
    </w:p>
    <w:p w14:paraId="3F9BF223">
      <w:pPr>
        <w:pStyle w:val="6"/>
        <w:ind w:firstLine="562"/>
        <w:jc w:val="center"/>
        <w:rPr>
          <w:b/>
        </w:rPr>
      </w:pPr>
    </w:p>
    <w:p w14:paraId="605C0565">
      <w:pPr>
        <w:shd w:val="clear" w:color="auto" w:fill="FFFFFF"/>
        <w:snapToGrid w:val="0"/>
        <w:spacing w:line="460" w:lineRule="exact"/>
        <w:ind w:firstLine="48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本授权书声明：____________（供应商名称）授权________________（被授权人的姓名、职务）为我方就</w:t>
      </w:r>
      <w:r>
        <w:rPr>
          <w:rFonts w:ascii="宋体" w:hAnsi="宋体"/>
          <w:bCs/>
          <w:sz w:val="24"/>
          <w:u w:val="single"/>
        </w:rPr>
        <w:t xml:space="preserve">                        </w:t>
      </w:r>
      <w:r>
        <w:rPr>
          <w:rFonts w:hint="eastAsia" w:ascii="宋体" w:hAnsi="宋体"/>
          <w:bCs/>
          <w:sz w:val="24"/>
        </w:rPr>
        <w:t>项目采购活动的合法代理人，以本单位名义全权处理一切与该项目采购有关的事务。</w:t>
      </w:r>
    </w:p>
    <w:p w14:paraId="59A083E4">
      <w:pPr>
        <w:shd w:val="clear" w:color="auto" w:fill="FFFFFF"/>
        <w:snapToGrid w:val="0"/>
        <w:spacing w:line="460" w:lineRule="exact"/>
        <w:ind w:firstLine="48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本授权书于______年____月____日起生效，特此声明。</w:t>
      </w:r>
    </w:p>
    <w:p w14:paraId="55E752AD">
      <w:pPr>
        <w:shd w:val="clear" w:color="auto" w:fill="FFFFFF"/>
        <w:snapToGrid w:val="0"/>
        <w:spacing w:line="46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</w:t>
      </w:r>
      <w:r>
        <w:rPr>
          <w:rFonts w:ascii="宋体" w:hAnsi="宋体"/>
          <w:bCs/>
          <w:sz w:val="24"/>
        </w:rPr>
        <w:t xml:space="preserve">       </w:t>
      </w:r>
    </w:p>
    <w:p w14:paraId="4AAC7D7F">
      <w:pPr>
        <w:shd w:val="clear" w:color="auto" w:fill="FFFFFF"/>
        <w:snapToGrid w:val="0"/>
        <w:spacing w:line="460" w:lineRule="exact"/>
        <w:rPr>
          <w:rFonts w:ascii="宋体" w:hAnsi="宋体"/>
          <w:bCs/>
          <w:sz w:val="24"/>
        </w:rPr>
      </w:pPr>
    </w:p>
    <w:p w14:paraId="6F7B4EA2">
      <w:pPr>
        <w:shd w:val="clear" w:color="auto" w:fill="FFFFFF"/>
        <w:snapToGrid w:val="0"/>
        <w:spacing w:line="460" w:lineRule="exact"/>
        <w:ind w:firstLine="2160" w:firstLineChars="9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代理人（被授权人）签字：_______________________</w:t>
      </w:r>
    </w:p>
    <w:p w14:paraId="0221C305">
      <w:pPr>
        <w:shd w:val="clear" w:color="auto" w:fill="FFFFFF"/>
        <w:snapToGrid w:val="0"/>
        <w:spacing w:line="46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</w:t>
      </w:r>
      <w:r>
        <w:rPr>
          <w:rFonts w:ascii="宋体" w:hAnsi="宋体"/>
          <w:bCs/>
          <w:sz w:val="24"/>
        </w:rPr>
        <w:t xml:space="preserve">         </w:t>
      </w:r>
      <w:r>
        <w:rPr>
          <w:rFonts w:hint="eastAsia" w:ascii="宋体" w:hAnsi="宋体"/>
          <w:bCs/>
          <w:sz w:val="24"/>
        </w:rPr>
        <w:t>职    务：_____________________________________</w:t>
      </w:r>
    </w:p>
    <w:p w14:paraId="67EC9957">
      <w:pPr>
        <w:shd w:val="clear" w:color="auto" w:fill="FFFFFF"/>
        <w:snapToGrid w:val="0"/>
        <w:spacing w:line="46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</w:t>
      </w:r>
      <w:r>
        <w:rPr>
          <w:rFonts w:ascii="宋体" w:hAnsi="宋体"/>
          <w:bCs/>
          <w:sz w:val="24"/>
        </w:rPr>
        <w:t xml:space="preserve">         </w:t>
      </w:r>
      <w:r>
        <w:rPr>
          <w:rFonts w:hint="eastAsia" w:ascii="宋体" w:hAnsi="宋体"/>
          <w:bCs/>
          <w:sz w:val="24"/>
        </w:rPr>
        <w:t xml:space="preserve"> 单位名称：_____________________________________</w:t>
      </w:r>
    </w:p>
    <w:p w14:paraId="02AF101D">
      <w:pPr>
        <w:shd w:val="clear" w:color="auto" w:fill="FFFFFF"/>
        <w:snapToGrid w:val="0"/>
        <w:spacing w:line="460" w:lineRule="exact"/>
        <w:rPr>
          <w:rFonts w:ascii="宋体" w:hAnsi="宋体"/>
          <w:bCs/>
          <w:sz w:val="24"/>
        </w:rPr>
      </w:pPr>
    </w:p>
    <w:p w14:paraId="71644EAD">
      <w:pPr>
        <w:shd w:val="clear" w:color="auto" w:fill="FFFFFF"/>
        <w:snapToGrid w:val="0"/>
        <w:spacing w:line="46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</w:t>
      </w:r>
      <w:r>
        <w:rPr>
          <w:rFonts w:ascii="宋体" w:hAnsi="宋体"/>
          <w:bCs/>
          <w:sz w:val="24"/>
        </w:rPr>
        <w:t xml:space="preserve">         </w:t>
      </w:r>
      <w:r>
        <w:rPr>
          <w:rFonts w:hint="eastAsia" w:ascii="宋体" w:hAnsi="宋体"/>
          <w:bCs/>
          <w:sz w:val="24"/>
        </w:rPr>
        <w:t xml:space="preserve"> 单位名称（盖章）：______________________________</w:t>
      </w:r>
    </w:p>
    <w:p w14:paraId="638B0FA6">
      <w:pPr>
        <w:shd w:val="clear" w:color="auto" w:fill="FFFFFF"/>
        <w:snapToGrid w:val="0"/>
        <w:spacing w:line="460" w:lineRule="exac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</w:t>
      </w:r>
      <w:r>
        <w:rPr>
          <w:rFonts w:hint="eastAsia" w:ascii="宋体" w:hAnsi="宋体"/>
          <w:bCs/>
          <w:sz w:val="24"/>
        </w:rPr>
        <w:t>法定代表人</w:t>
      </w:r>
      <w:r>
        <w:rPr>
          <w:rFonts w:ascii="宋体" w:hAnsi="宋体"/>
          <w:bCs/>
          <w:sz w:val="24"/>
        </w:rPr>
        <w:t>签</w:t>
      </w:r>
      <w:r>
        <w:rPr>
          <w:rFonts w:hint="eastAsia" w:ascii="宋体" w:hAnsi="宋体"/>
          <w:bCs/>
          <w:sz w:val="24"/>
        </w:rPr>
        <w:t>章</w:t>
      </w:r>
      <w:r>
        <w:rPr>
          <w:rFonts w:ascii="宋体" w:hAnsi="宋体"/>
          <w:bCs/>
          <w:sz w:val="24"/>
        </w:rPr>
        <w:t>：</w:t>
      </w:r>
      <w:r>
        <w:rPr>
          <w:rFonts w:hint="eastAsia" w:ascii="宋体" w:hAnsi="宋体"/>
          <w:bCs/>
          <w:sz w:val="24"/>
        </w:rPr>
        <w:t>_________________________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>___</w:t>
      </w:r>
    </w:p>
    <w:p w14:paraId="2E178E75">
      <w:pPr>
        <w:shd w:val="clear" w:color="auto" w:fill="FFFFFF"/>
        <w:snapToGrid w:val="0"/>
        <w:spacing w:line="46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</w:t>
      </w:r>
      <w:r>
        <w:rPr>
          <w:rFonts w:ascii="宋体" w:hAnsi="宋体"/>
          <w:bCs/>
          <w:sz w:val="24"/>
        </w:rPr>
        <w:t xml:space="preserve">         </w:t>
      </w:r>
      <w:r>
        <w:rPr>
          <w:rFonts w:hint="eastAsia" w:ascii="宋体" w:hAnsi="宋体"/>
          <w:bCs/>
          <w:sz w:val="24"/>
        </w:rPr>
        <w:t xml:space="preserve"> 地址：</w:t>
      </w:r>
      <w:r>
        <w:rPr>
          <w:rFonts w:hint="eastAsia" w:ascii="宋体" w:hAnsi="宋体"/>
          <w:bCs/>
          <w:sz w:val="24"/>
          <w:u w:val="single"/>
        </w:rPr>
        <w:t xml:space="preserve">                                         </w:t>
      </w:r>
    </w:p>
    <w:p w14:paraId="0874E6D3">
      <w:pPr>
        <w:shd w:val="clear" w:color="auto" w:fill="FFFFFF"/>
        <w:snapToGrid w:val="0"/>
        <w:spacing w:line="460" w:lineRule="exact"/>
      </w:pPr>
      <w:r>
        <w:rPr>
          <w:rFonts w:hint="eastAsia" w:ascii="宋体" w:hAnsi="宋体"/>
          <w:bCs/>
          <w:sz w:val="24"/>
        </w:rPr>
        <w:t xml:space="preserve">        </w:t>
      </w:r>
      <w:r>
        <w:rPr>
          <w:rFonts w:ascii="宋体" w:hAnsi="宋体"/>
          <w:bCs/>
          <w:sz w:val="24"/>
        </w:rPr>
        <w:t xml:space="preserve">          </w:t>
      </w:r>
      <w:r>
        <w:rPr>
          <w:rFonts w:hint="eastAsia" w:ascii="宋体" w:hAnsi="宋体"/>
          <w:bCs/>
          <w:sz w:val="24"/>
        </w:rPr>
        <w:t xml:space="preserve"> 日期： </w:t>
      </w:r>
      <w:r>
        <w:rPr>
          <w:rFonts w:ascii="宋体" w:hAnsi="宋体"/>
          <w:bCs/>
          <w:sz w:val="24"/>
        </w:rPr>
        <w:t xml:space="preserve">             </w:t>
      </w:r>
      <w:r>
        <w:rPr>
          <w:rFonts w:hint="eastAsia" w:ascii="宋体" w:hAnsi="宋体"/>
          <w:bCs/>
          <w:sz w:val="24"/>
        </w:rPr>
        <w:t>______年____月____日</w:t>
      </w:r>
    </w:p>
    <w:p w14:paraId="19983C09">
      <w:pPr>
        <w:pStyle w:val="2"/>
      </w:pPr>
    </w:p>
    <w:p w14:paraId="324C824C">
      <w:pPr>
        <w:snapToGrid w:val="0"/>
        <w:spacing w:line="420" w:lineRule="exact"/>
        <w:jc w:val="center"/>
        <w:rPr>
          <w:rFonts w:ascii="宋体" w:hAnsi="宋体"/>
          <w:b/>
          <w:sz w:val="32"/>
          <w:szCs w:val="32"/>
        </w:rPr>
      </w:pPr>
    </w:p>
    <w:p w14:paraId="7B2FBC6F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14:paraId="7F734526">
      <w:pPr>
        <w:snapToGrid w:val="0"/>
        <w:spacing w:line="4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三、法定代表人身份证复印件</w:t>
      </w:r>
    </w:p>
    <w:p w14:paraId="0D34A6E8">
      <w:pPr>
        <w:snapToGrid w:val="0"/>
        <w:spacing w:line="42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</w:p>
    <w:p w14:paraId="05046BA5">
      <w:pPr>
        <w:widowControl/>
        <w:jc w:val="left"/>
        <w:rPr>
          <w:rFonts w:ascii="宋体" w:hAnsi="宋体"/>
          <w:b/>
          <w:sz w:val="32"/>
          <w:szCs w:val="32"/>
        </w:rPr>
      </w:pPr>
    </w:p>
    <w:p w14:paraId="59036342">
      <w:pPr>
        <w:snapToGrid w:val="0"/>
        <w:spacing w:line="4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14:paraId="677B3892">
      <w:pPr>
        <w:snapToGrid w:val="0"/>
        <w:spacing w:line="4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四、授权代表的身份证复印件</w:t>
      </w:r>
    </w:p>
    <w:p w14:paraId="14084CFE">
      <w:pPr>
        <w:widowControl/>
        <w:jc w:val="left"/>
        <w:rPr>
          <w:rFonts w:ascii="宋体" w:hAnsi="宋体"/>
          <w:b/>
          <w:sz w:val="32"/>
          <w:szCs w:val="32"/>
        </w:rPr>
      </w:pPr>
    </w:p>
    <w:p w14:paraId="252A2712">
      <w:pPr>
        <w:widowControl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32"/>
          <w:szCs w:val="32"/>
        </w:rPr>
        <w:t>五、最近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</w:rPr>
        <w:t>个年度财务报表</w:t>
      </w:r>
    </w:p>
    <w:p w14:paraId="18133B52">
      <w:pPr>
        <w:widowControl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bookmarkStart w:id="5" w:name="OLE_LINK4"/>
      <w:bookmarkStart w:id="6" w:name="OLE_LINK3"/>
      <w:r>
        <w:rPr>
          <w:rFonts w:hint="eastAsia" w:ascii="宋体" w:hAnsi="宋体"/>
          <w:b/>
          <w:sz w:val="32"/>
          <w:szCs w:val="32"/>
        </w:rPr>
        <w:t>六、相关资质证书或业绩证明</w:t>
      </w:r>
      <w:bookmarkEnd w:id="5"/>
      <w:bookmarkEnd w:id="6"/>
    </w:p>
    <w:p w14:paraId="6CF5908D">
      <w:pPr>
        <w:snapToGrid w:val="0"/>
        <w:spacing w:line="4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32"/>
          <w:szCs w:val="32"/>
          <w:lang w:val="en-US" w:eastAsia="zh-CN"/>
        </w:rPr>
        <w:t>七</w:t>
      </w:r>
      <w:r>
        <w:rPr>
          <w:rFonts w:hint="eastAsia" w:ascii="宋体" w:hAnsi="宋体"/>
          <w:b/>
          <w:sz w:val="32"/>
          <w:szCs w:val="32"/>
        </w:rPr>
        <w:t>、无违法违规记录</w:t>
      </w:r>
      <w:r>
        <w:rPr>
          <w:rFonts w:ascii="宋体" w:hAnsi="宋体"/>
          <w:b/>
          <w:sz w:val="32"/>
          <w:szCs w:val="32"/>
        </w:rPr>
        <w:t>声明</w:t>
      </w:r>
    </w:p>
    <w:p w14:paraId="69C25462">
      <w:pPr>
        <w:snapToGrid w:val="0"/>
        <w:spacing w:line="42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</w:p>
    <w:p w14:paraId="7611D42C">
      <w:pPr>
        <w:spacing w:line="5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本单位在经营活动中没有违法违规记录，近三年内没有被司法部门或行业主管部门处罚，无</w:t>
      </w:r>
      <w:r>
        <w:rPr>
          <w:rFonts w:ascii="宋体" w:hAnsi="宋体"/>
          <w:sz w:val="24"/>
        </w:rPr>
        <w:t>被政府职能部门认定</w:t>
      </w:r>
      <w:r>
        <w:rPr>
          <w:rFonts w:hint="eastAsia" w:ascii="宋体" w:hAnsi="宋体"/>
          <w:sz w:val="24"/>
        </w:rPr>
        <w:t>有</w:t>
      </w:r>
      <w:r>
        <w:rPr>
          <w:rFonts w:ascii="宋体" w:hAnsi="宋体"/>
          <w:sz w:val="24"/>
        </w:rPr>
        <w:t>行贿和欺诈行为。</w:t>
      </w:r>
    </w:p>
    <w:p w14:paraId="55F15F49">
      <w:pPr>
        <w:spacing w:line="5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特此声明。</w:t>
      </w:r>
    </w:p>
    <w:p w14:paraId="6D50941A">
      <w:pPr>
        <w:spacing w:line="500" w:lineRule="exact"/>
        <w:ind w:firstLine="480" w:firstLineChars="200"/>
        <w:jc w:val="left"/>
        <w:rPr>
          <w:rFonts w:ascii="宋体" w:hAnsi="宋体"/>
          <w:sz w:val="24"/>
        </w:rPr>
      </w:pPr>
    </w:p>
    <w:p w14:paraId="32DE20E6">
      <w:pPr>
        <w:spacing w:line="500" w:lineRule="exact"/>
        <w:ind w:firstLine="480" w:firstLineChars="200"/>
        <w:jc w:val="left"/>
        <w:rPr>
          <w:rFonts w:ascii="宋体" w:hAnsi="宋体"/>
          <w:sz w:val="24"/>
        </w:rPr>
      </w:pPr>
    </w:p>
    <w:p w14:paraId="33E40A34">
      <w:pPr>
        <w:spacing w:line="500" w:lineRule="exact"/>
        <w:ind w:firstLine="480" w:firstLineChars="200"/>
        <w:jc w:val="left"/>
        <w:rPr>
          <w:rFonts w:ascii="宋体" w:hAnsi="宋体"/>
          <w:sz w:val="24"/>
        </w:rPr>
      </w:pPr>
    </w:p>
    <w:p w14:paraId="2B7374DB">
      <w:pPr>
        <w:spacing w:line="5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</w:t>
      </w:r>
    </w:p>
    <w:p w14:paraId="2BDB2D86">
      <w:pPr>
        <w:spacing w:line="500" w:lineRule="exact"/>
        <w:ind w:firstLine="4680" w:firstLineChars="195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报价人全称</w:t>
      </w:r>
      <w:r>
        <w:rPr>
          <w:rFonts w:ascii="宋体" w:hAnsi="宋体"/>
          <w:sz w:val="24"/>
        </w:rPr>
        <w:t>：</w:t>
      </w:r>
    </w:p>
    <w:p w14:paraId="6D59E5B7">
      <w:pPr>
        <w:spacing w:line="500" w:lineRule="exact"/>
        <w:ind w:firstLine="4680" w:firstLineChars="1950"/>
        <w:rPr>
          <w:rFonts w:hAnsi="宋体"/>
          <w:u w:val="single"/>
        </w:rPr>
      </w:pPr>
      <w:r>
        <w:rPr>
          <w:rFonts w:hint="eastAsia" w:ascii="宋体" w:hAnsi="宋体"/>
          <w:sz w:val="24"/>
          <w:szCs w:val="24"/>
        </w:rPr>
        <w:t>（加盖公章）</w:t>
      </w:r>
      <w:r>
        <w:rPr>
          <w:rFonts w:hint="eastAsia" w:ascii="宋体" w:hAnsi="宋体"/>
          <w:sz w:val="24"/>
        </w:rPr>
        <w:t>：</w:t>
      </w:r>
      <w:r>
        <w:rPr>
          <w:rFonts w:hint="eastAsia" w:hAnsi="宋体"/>
          <w:u w:val="single"/>
        </w:rPr>
        <w:t xml:space="preserve">             </w:t>
      </w:r>
    </w:p>
    <w:p w14:paraId="1CF042C5">
      <w:pPr>
        <w:spacing w:line="5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              </w:t>
      </w:r>
      <w:r>
        <w:rPr>
          <w:rFonts w:hint="eastAsia" w:ascii="宋体" w:hAnsi="宋体"/>
          <w:sz w:val="24"/>
        </w:rPr>
        <w:t xml:space="preserve">年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月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 w14:paraId="2F197347">
      <w:pPr>
        <w:widowControl/>
        <w:jc w:val="center"/>
        <w:rPr>
          <w:rFonts w:ascii="宋体" w:hAnsi="宋体"/>
          <w:b/>
          <w:sz w:val="32"/>
          <w:szCs w:val="32"/>
        </w:rPr>
      </w:pPr>
      <w:r>
        <w:br w:type="page"/>
      </w:r>
    </w:p>
    <w:p w14:paraId="18B5C662">
      <w:pPr>
        <w:widowControl/>
        <w:jc w:val="center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  <w:u w:val="single"/>
        </w:rPr>
        <w:t>报价材料</w:t>
      </w:r>
    </w:p>
    <w:p w14:paraId="27F49806">
      <w:pPr>
        <w:spacing w:line="360" w:lineRule="auto"/>
        <w:ind w:firstLine="309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报价人全称（加盖公章）：</w:t>
      </w:r>
    </w:p>
    <w:p w14:paraId="0C1B8B05">
      <w:pPr>
        <w:spacing w:line="360" w:lineRule="auto"/>
        <w:ind w:firstLine="309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江苏河海大学资产经营有限公司南京鼓楼分公司友谊山区域</w:t>
      </w:r>
      <w:r>
        <w:rPr>
          <w:rFonts w:hint="eastAsia" w:ascii="宋体" w:hAnsi="宋体"/>
          <w:sz w:val="24"/>
          <w:szCs w:val="24"/>
          <w:lang w:val="en-US" w:eastAsia="zh-CN"/>
        </w:rPr>
        <w:t>纱窗制作及</w:t>
      </w:r>
      <w:r>
        <w:rPr>
          <w:rFonts w:hint="eastAsia" w:ascii="宋体" w:hAnsi="宋体"/>
          <w:sz w:val="24"/>
          <w:szCs w:val="24"/>
        </w:rPr>
        <w:t>安装</w:t>
      </w:r>
    </w:p>
    <w:p w14:paraId="14362671">
      <w:pPr>
        <w:spacing w:line="360" w:lineRule="auto"/>
        <w:ind w:firstLine="30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本单位对本次项目的总报价（含增值税专用发票）见下：</w:t>
      </w:r>
    </w:p>
    <w:tbl>
      <w:tblPr>
        <w:tblStyle w:val="3"/>
        <w:tblW w:w="51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501"/>
        <w:gridCol w:w="900"/>
        <w:gridCol w:w="211"/>
        <w:gridCol w:w="25"/>
        <w:gridCol w:w="394"/>
        <w:gridCol w:w="674"/>
        <w:gridCol w:w="259"/>
        <w:gridCol w:w="25"/>
        <w:gridCol w:w="332"/>
        <w:gridCol w:w="25"/>
        <w:gridCol w:w="369"/>
        <w:gridCol w:w="25"/>
        <w:gridCol w:w="235"/>
        <w:gridCol w:w="599"/>
        <w:gridCol w:w="283"/>
        <w:gridCol w:w="283"/>
        <w:gridCol w:w="73"/>
        <w:gridCol w:w="226"/>
        <w:gridCol w:w="37"/>
        <w:gridCol w:w="225"/>
      </w:tblGrid>
      <w:tr w14:paraId="5DC8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5F75D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7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646B7">
            <w:pPr>
              <w:keepNext w:val="0"/>
              <w:keepLines w:val="0"/>
              <w:widowControl/>
              <w:suppressLineNumbers w:val="0"/>
              <w:snapToGrid w:val="0"/>
              <w:ind w:firstLineChars="1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友谊山庄纱窗清单报价</w:t>
            </w:r>
          </w:p>
        </w:tc>
      </w:tr>
      <w:tr w14:paraId="2A92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4722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BF8A75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.梅园(会议厅)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AA52C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7A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B8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编号及品牌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8E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名称及型号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89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89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1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(元)</w:t>
            </w:r>
          </w:p>
        </w:tc>
        <w:tc>
          <w:tcPr>
            <w:tcW w:w="4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48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8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3E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64A85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49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94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3B6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 w:bidi="ar"/>
              </w:rPr>
              <w:t>标准配置</w:t>
            </w:r>
            <w:r>
              <w:rPr>
                <w:rStyle w:val="10"/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 w:bidi="ar"/>
              </w:rPr>
              <w:t>部分</w:t>
            </w:r>
          </w:p>
        </w:tc>
        <w:tc>
          <w:tcPr>
            <w:tcW w:w="26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456753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00AE6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C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21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D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隐形纱窗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(高透网)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A2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31.32 </w:t>
            </w:r>
          </w:p>
        </w:tc>
        <w:tc>
          <w:tcPr>
            <w:tcW w:w="89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B6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1B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8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9A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171BE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52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414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81FBE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F5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26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96D2"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B0AD03F"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D803E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0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D0AA3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9B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纱窗尺寸</w:t>
            </w:r>
          </w:p>
        </w:tc>
        <w:tc>
          <w:tcPr>
            <w:tcW w:w="26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18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1.16m*27扇=31.32m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033FA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93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F8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材料配置说明：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06817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7CB10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4D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03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型材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171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6063-T5,高精级航空铝，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BC243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E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6B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型材表面工艺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008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环保金属粉末，不使用铅，镉等有毒物质，永不褪色和掉漆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C3CAD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A1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BCC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纱网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51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尼龙网不沾灰材质，表面黑色，高透网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37328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1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0FB75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8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CEC7C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496BD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00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61113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8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B35D1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F369E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C5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4722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73E970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2.友谊山庄(餐厅)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FC2182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1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92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编号及品牌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B2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名称及型号</w:t>
            </w:r>
          </w:p>
        </w:tc>
        <w:tc>
          <w:tcPr>
            <w:tcW w:w="6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3A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97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6F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(元)</w:t>
            </w:r>
          </w:p>
        </w:tc>
        <w:tc>
          <w:tcPr>
            <w:tcW w:w="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D6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8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CE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FD1F4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3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6A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C1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 w:bidi="ar"/>
              </w:rPr>
              <w:t>标准配置部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26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CF8B5B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6AB0E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67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87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7A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隐形纱窗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(高透网)</w:t>
            </w:r>
          </w:p>
        </w:tc>
        <w:tc>
          <w:tcPr>
            <w:tcW w:w="6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C7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130.32 </w:t>
            </w:r>
          </w:p>
        </w:tc>
        <w:tc>
          <w:tcPr>
            <w:tcW w:w="97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0D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21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8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69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F978D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27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455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73D1C0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05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26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25D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61F1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F25D1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C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2"/>
            <w:vAlign w:val="top"/>
          </w:tcPr>
          <w:p w14:paraId="57B61589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D1D0"/>
            <w:vAlign w:val="center"/>
          </w:tcPr>
          <w:p w14:paraId="74E8BD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纱窗尺寸</w:t>
            </w:r>
          </w:p>
        </w:tc>
        <w:tc>
          <w:tcPr>
            <w:tcW w:w="26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1D0"/>
            <w:vAlign w:val="center"/>
          </w:tcPr>
          <w:p w14:paraId="39486C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1.44m*70扇=100.80m,1.23m*24扇=29.52m,共计130.32m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32697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EF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39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材料配置说明：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D5DEE6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B79B1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D4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86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型材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B3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6063-T5,高精级航空铝，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8E0D8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9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DD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型材表面工艺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5F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环保金属粉末，不使用铅，镉等有毒物质，永不褪色和掉漆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7AFE9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B9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B3E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纱网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DD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尼龙网不沾灰材质，表面黑色，高透网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225AC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8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B56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3.友谊厅(会议)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48409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F09D6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8BA96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3402E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FD6CC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0CAF7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CF183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461BF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034F9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BC825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FCFDE3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CE656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E705B7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E4253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3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0F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编号及品牌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2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名称及型号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19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09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53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(元)</w:t>
            </w:r>
          </w:p>
        </w:tc>
        <w:tc>
          <w:tcPr>
            <w:tcW w:w="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15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8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C1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7D22D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E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EB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94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 w:bidi="ar"/>
              </w:rPr>
              <w:t>标准配置</w:t>
            </w:r>
            <w:r>
              <w:rPr>
                <w:rStyle w:val="10"/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 w:bidi="ar"/>
              </w:rPr>
              <w:t>部分</w:t>
            </w:r>
          </w:p>
        </w:tc>
        <w:tc>
          <w:tcPr>
            <w:tcW w:w="26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57EDC6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67A7E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3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06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13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隐形纱窗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(高透网)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A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43.2 </w:t>
            </w:r>
          </w:p>
        </w:tc>
        <w:tc>
          <w:tcPr>
            <w:tcW w:w="109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98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D5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8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58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45B7D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F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112AA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F5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26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3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25FF7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76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81367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C3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纱窗尺寸</w:t>
            </w:r>
          </w:p>
        </w:tc>
        <w:tc>
          <w:tcPr>
            <w:tcW w:w="26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0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1.44m*30扇=43.20m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9A30B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96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DB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材料配置说明：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869523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24D44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9AA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114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型材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C78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6063-T5,高精级航空铝，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56611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3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83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型材表面工艺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1DD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环保金属粉末，不使用铅，镉等有毒物质，永不褪色和掉漆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70993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0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6C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纱网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8A1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尼龙网不沾灰材质，表面黑色，高透网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11256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C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4722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207E6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4.迎宾楼(2号楼)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371AF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A4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523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FC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编号及品牌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69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名称及型号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6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09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75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(元)</w:t>
            </w:r>
          </w:p>
        </w:tc>
        <w:tc>
          <w:tcPr>
            <w:tcW w:w="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BC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8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1E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DA437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A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88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6C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 w:bidi="ar"/>
              </w:rPr>
              <w:t>标准配置</w:t>
            </w:r>
            <w:r>
              <w:rPr>
                <w:rStyle w:val="10"/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 w:bidi="ar"/>
              </w:rPr>
              <w:t>部分</w:t>
            </w:r>
          </w:p>
        </w:tc>
        <w:tc>
          <w:tcPr>
            <w:tcW w:w="26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0310B5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035C5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DA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7C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75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隐形纱窗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(高透网)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4C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34.8 </w:t>
            </w:r>
          </w:p>
        </w:tc>
        <w:tc>
          <w:tcPr>
            <w:tcW w:w="109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8E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6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8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2E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801EC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8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4AADC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FE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26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07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719FB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7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2"/>
            <w:vAlign w:val="top"/>
          </w:tcPr>
          <w:p w14:paraId="23A4C8FF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BCCCC"/>
            <w:vAlign w:val="center"/>
          </w:tcPr>
          <w:p w14:paraId="288DAA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纱窗尺寸</w:t>
            </w:r>
          </w:p>
        </w:tc>
        <w:tc>
          <w:tcPr>
            <w:tcW w:w="26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D4D3"/>
            <w:vAlign w:val="center"/>
          </w:tcPr>
          <w:p w14:paraId="18BE3F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1.16m*30扇=34.8m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0FB64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C1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54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材料配置说明：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B1D8B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9F852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A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47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型材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B0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6063-T5,高精级航空铝，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071FF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1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DD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型材表面工艺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12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环保金属粉末，不使用铅，镉等有毒物质，永不褪色和掉漆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E4F3C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5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854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纱网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147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尼龙网不沾灰材质，表面黑色，高透网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8B028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2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4722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D7F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5.迎宾楼(3号楼)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AD303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32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D5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编号及品牌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8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名称及型号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82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09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C7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(元)</w:t>
            </w:r>
          </w:p>
        </w:tc>
        <w:tc>
          <w:tcPr>
            <w:tcW w:w="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39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8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1B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827BF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0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95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1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 w:bidi="ar"/>
              </w:rPr>
              <w:t>标准配置</w:t>
            </w:r>
            <w:r>
              <w:rPr>
                <w:rStyle w:val="10"/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 w:bidi="ar"/>
              </w:rPr>
              <w:t>部分</w:t>
            </w:r>
          </w:p>
        </w:tc>
        <w:tc>
          <w:tcPr>
            <w:tcW w:w="26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6411C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D726A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03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E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56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隐形纱窗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(高透网)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26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46.4 </w:t>
            </w:r>
          </w:p>
        </w:tc>
        <w:tc>
          <w:tcPr>
            <w:tcW w:w="109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71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BF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8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EC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7CBEF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7C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C0796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D6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26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D4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B2F32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B6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3FDEF5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44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纱窗尺寸</w:t>
            </w:r>
          </w:p>
        </w:tc>
        <w:tc>
          <w:tcPr>
            <w:tcW w:w="26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AE393">
            <w:pPr>
              <w:keepNext w:val="0"/>
              <w:keepLines w:val="0"/>
              <w:widowControl/>
              <w:suppressLineNumbers w:val="0"/>
              <w:snapToGrid w:val="0"/>
              <w:ind w:firstLineChars="60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 xml:space="preserve">                     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1.16m*40扇=46.4m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908DA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C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41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材料配置说明：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8DE11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31315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7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3C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型材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BA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6063-T5,高精级航空铝，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04188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7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B8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型材表面工艺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BB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环保金属粉末，不使用铅，镉等有毒物质，永不褪色和掉漆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E4D31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9D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0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6F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纱网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FD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尼龙网不沾灰材质，表面黑色，高透网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87B7C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602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835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31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9"/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税率：______%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E8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9"/>
                <w:rFonts w:hint="default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合计总价(含税）:￥__________大写（人民币）______________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22AFF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7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9" w:type="pct"/>
          <w:trHeight w:val="1223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E04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9"/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生产和安装周期______天</w:t>
            </w:r>
          </w:p>
        </w:tc>
        <w:tc>
          <w:tcPr>
            <w:tcW w:w="3538" w:type="pct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4C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9"/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 xml:space="preserve">                 质保期_______年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6F0B8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174F7D3">
      <w:pPr>
        <w:spacing w:line="360" w:lineRule="auto"/>
        <w:ind w:firstLine="306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04D99A3A">
      <w:pPr>
        <w:spacing w:line="360" w:lineRule="auto"/>
        <w:ind w:firstLine="3360" w:firstLineChars="1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法定代表人或授权人签字（盖章）：</w:t>
      </w:r>
    </w:p>
    <w:p w14:paraId="76C52938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日期：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年   月   日</w:t>
      </w:r>
    </w:p>
    <w:p w14:paraId="7E4D79C8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34B45EA2">
      <w:pPr>
        <w:spacing w:line="36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填写说明：</w:t>
      </w:r>
    </w:p>
    <w:p w14:paraId="4D8211B2">
      <w:pPr>
        <w:spacing w:line="360" w:lineRule="exact"/>
        <w:ind w:firstLine="600" w:firstLineChars="250"/>
        <w:rPr>
          <w:rFonts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1、报价一览表必须加盖报价单位公章。</w:t>
      </w:r>
    </w:p>
    <w:p w14:paraId="1FE45A8C">
      <w:pPr>
        <w:autoSpaceDE w:val="0"/>
        <w:autoSpaceDN w:val="0"/>
        <w:adjustRightInd w:val="0"/>
        <w:spacing w:line="360" w:lineRule="exact"/>
        <w:ind w:firstLine="600" w:firstLineChars="250"/>
        <w:jc w:val="left"/>
        <w:rPr>
          <w:rFonts w:ascii="宋体" w:hAnsi="宋体"/>
          <w:sz w:val="24"/>
          <w:lang w:val="zh-CN"/>
        </w:rPr>
      </w:pPr>
      <w:r>
        <w:rPr>
          <w:rFonts w:ascii="宋体" w:hAnsi="宋体"/>
          <w:sz w:val="24"/>
          <w:lang w:val="zh-CN"/>
        </w:rPr>
        <w:t>2</w:t>
      </w:r>
      <w:r>
        <w:rPr>
          <w:rFonts w:hint="eastAsia" w:ascii="宋体" w:hAnsi="宋体"/>
          <w:sz w:val="24"/>
          <w:lang w:val="zh-CN"/>
        </w:rPr>
        <w:t>、报价单位应仔细阅读采购文件，考虑一切可能涉及到的费用及风险等因素。</w:t>
      </w:r>
    </w:p>
    <w:p w14:paraId="5915F065">
      <w:pPr>
        <w:autoSpaceDE w:val="0"/>
        <w:autoSpaceDN w:val="0"/>
        <w:adjustRightInd w:val="0"/>
        <w:spacing w:line="360" w:lineRule="exact"/>
        <w:ind w:firstLine="600" w:firstLineChars="2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/>
          <w:sz w:val="24"/>
          <w:lang w:val="zh-CN"/>
        </w:rPr>
        <w:t>3、报价邮件请同时提供报价文件（Word</w:t>
      </w:r>
      <w:r>
        <w:rPr>
          <w:rFonts w:ascii="宋体" w:hAnsi="宋体"/>
          <w:sz w:val="24"/>
          <w:lang w:val="zh-CN"/>
        </w:rPr>
        <w:t>,Excel</w:t>
      </w:r>
      <w:r>
        <w:rPr>
          <w:rFonts w:hint="eastAsia" w:ascii="宋体" w:hAnsi="宋体"/>
          <w:sz w:val="24"/>
          <w:lang w:val="zh-CN"/>
        </w:rPr>
        <w:t>等格式）电子版</w:t>
      </w:r>
    </w:p>
    <w:p w14:paraId="0CA564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47388"/>
    <w:rsid w:val="093D60A2"/>
    <w:rsid w:val="1A2C607F"/>
    <w:rsid w:val="27EA0E51"/>
    <w:rsid w:val="344A71A5"/>
    <w:rsid w:val="38095EC6"/>
    <w:rsid w:val="45847388"/>
    <w:rsid w:val="504C11D2"/>
    <w:rsid w:val="5B676250"/>
    <w:rsid w:val="5BB86045"/>
    <w:rsid w:val="61406354"/>
    <w:rsid w:val="65A2414A"/>
    <w:rsid w:val="65C7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font91"/>
    <w:basedOn w:val="5"/>
    <w:qFormat/>
    <w:uiPriority w:val="0"/>
    <w:rPr>
      <w:rFonts w:ascii="宋体" w:hAnsi="宋体" w:eastAsia="宋体" w:cs="宋体"/>
      <w:b/>
      <w:bCs/>
      <w:color w:val="000000"/>
      <w:sz w:val="42"/>
      <w:szCs w:val="42"/>
      <w:u w:val="none"/>
    </w:rPr>
  </w:style>
  <w:style w:type="character" w:customStyle="1" w:styleId="8">
    <w:name w:val="font101"/>
    <w:basedOn w:val="5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9">
    <w:name w:val="font112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21"/>
    <w:basedOn w:val="5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131"/>
    <w:basedOn w:val="5"/>
    <w:qFormat/>
    <w:uiPriority w:val="0"/>
    <w:rPr>
      <w:rFonts w:hint="default" w:ascii="Arial" w:hAnsi="Arial" w:cs="Arial"/>
      <w:color w:val="000000"/>
      <w:sz w:val="7"/>
      <w:szCs w:val="7"/>
      <w:u w:val="none"/>
    </w:rPr>
  </w:style>
  <w:style w:type="character" w:customStyle="1" w:styleId="12">
    <w:name w:val="font141"/>
    <w:basedOn w:val="5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13">
    <w:name w:val="font151"/>
    <w:basedOn w:val="5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161"/>
    <w:basedOn w:val="5"/>
    <w:qFormat/>
    <w:uiPriority w:val="0"/>
    <w:rPr>
      <w:rFonts w:ascii="宋体" w:hAnsi="宋体" w:eastAsia="宋体" w:cs="宋体"/>
      <w:color w:val="D0C0C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2031</Words>
  <Characters>2462</Characters>
  <Lines>0</Lines>
  <Paragraphs>0</Paragraphs>
  <TotalTime>45</TotalTime>
  <ScaleCrop>false</ScaleCrop>
  <LinksUpToDate>false</LinksUpToDate>
  <CharactersWithSpaces>3066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2026-04-13T07:15:00Z</dcterms:created>
  <dc:creator>鲁鲁</dc:creator>
  <cp:lastModifiedBy>陈淑琳</cp:lastModifiedBy>
  <dcterms:modified xsi:type="dcterms:W3CDTF">2026-04-30T07:18:03Z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E08C6C9BC359465A88D9D7534E8598E5_13</vt:lpwstr>
  </property>
  <property fmtid="{D5CDD505-2E9C-101B-9397-08002B2CF9AE}" pid="4" name="KSOTemplateDocerSaveRecord">
    <vt:lpwstr>eyJoZGlkIjoiYjFhZjAwMzFlMTU0YWI5NDc1NjVhZmY4NDQ5NGQyOGMiLCJ1c2VySWQiOiIyNDMyNDYyMzkifQ==</vt:lpwstr>
  </property>
</Properties>
</file>